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86" w:rsidRDefault="004B3D86" w:rsidP="004B3D86">
      <w:pPr>
        <w:adjustRightInd/>
        <w:spacing w:line="324" w:lineRule="exact"/>
        <w:rPr>
          <w:rFonts w:ascii="ＭＳ 明朝" w:cs="Times New Roman" w:hint="eastAsia"/>
        </w:rPr>
      </w:pPr>
      <w:r>
        <w:rPr>
          <w:rFonts w:hint="eastAsia"/>
        </w:rPr>
        <w:t xml:space="preserve">　定款の記載例</w:t>
      </w:r>
    </w:p>
    <w:p w:rsidR="004B3D86" w:rsidRDefault="004B3D86" w:rsidP="004B3D86">
      <w:pPr>
        <w:adjustRightInd/>
        <w:spacing w:line="324" w:lineRule="exact"/>
        <w:rPr>
          <w:rFonts w:ascii="ＭＳ 明朝" w:cs="Times New Roman" w:hint="eastAsia"/>
        </w:rPr>
      </w:pPr>
      <w:r>
        <w:rPr>
          <w:rFonts w:hint="eastAsia"/>
          <w:i/>
          <w:iCs/>
          <w:color w:val="FF0000"/>
          <w:sz w:val="21"/>
          <w:szCs w:val="21"/>
        </w:rPr>
        <w:t>（会社によっては，不要な事項がありますので，会社の実情に合わせて作成してください。）</w:t>
      </w:r>
    </w:p>
    <w:p w:rsidR="004B3D86" w:rsidRDefault="004B3D86" w:rsidP="004B3D86">
      <w:pPr>
        <w:adjustRightInd/>
        <w:spacing w:line="324" w:lineRule="exact"/>
        <w:rPr>
          <w:rFonts w:ascii="ＭＳ 明朝" w:cs="Times New Roman" w:hint="eastAsia"/>
        </w:rPr>
      </w:pPr>
    </w:p>
    <w:p w:rsidR="004B3D86" w:rsidRDefault="004B3D86" w:rsidP="004B3D86">
      <w:pPr>
        <w:adjustRightInd/>
        <w:spacing w:line="324" w:lineRule="exact"/>
        <w:rPr>
          <w:rFonts w:ascii="ＭＳ 明朝" w:cs="Times New Roman" w:hint="eastAsia"/>
        </w:rPr>
      </w:pPr>
      <w:r>
        <w:rPr>
          <w:rFonts w:cs="Times New Roman"/>
        </w:rPr>
        <w:t xml:space="preserve">   </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○○商事株式会社定款</w:t>
      </w:r>
    </w:p>
    <w:p w:rsidR="004B3D86" w:rsidRDefault="004B3D86" w:rsidP="004B3D86">
      <w:pPr>
        <w:adjustRightInd/>
        <w:spacing w:line="324" w:lineRule="exact"/>
        <w:rPr>
          <w:rFonts w:ascii="ＭＳ 明朝" w:cs="Times New Roman" w:hint="eastAsia"/>
        </w:rPr>
      </w:pPr>
      <w:r>
        <w:rPr>
          <w:rFonts w:cs="Times New Roman"/>
        </w:rPr>
        <w:t xml:space="preserve">  </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b/>
          <w:bCs/>
        </w:rPr>
        <w:t xml:space="preserve">　　第１章</w:t>
      </w:r>
      <w:r>
        <w:rPr>
          <w:rFonts w:cs="Times New Roman"/>
        </w:rPr>
        <w:t xml:space="preserve">   </w:t>
      </w:r>
      <w:r>
        <w:rPr>
          <w:rFonts w:hint="eastAsia"/>
          <w:b/>
          <w:bCs/>
        </w:rPr>
        <w:t>総　則</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（商号）</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第１条　当会社は，○○商事株式会社と称する。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i/>
          <w:iCs/>
          <w:color w:val="FF0000"/>
          <w:sz w:val="20"/>
          <w:szCs w:val="20"/>
        </w:rPr>
        <w:t>（注）商号及び本店が同一の会社が既に存在する場合には設立の登記をすることができませんので，</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i/>
          <w:iCs/>
          <w:color w:val="FF0000"/>
          <w:sz w:val="20"/>
          <w:szCs w:val="20"/>
        </w:rPr>
        <w:t xml:space="preserve">　　定款の認証を受ける前に，本店を管轄する登記所でそのような会社の有無を必ず確認してくだ　</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i/>
          <w:iCs/>
          <w:color w:val="FF0000"/>
          <w:sz w:val="20"/>
          <w:szCs w:val="20"/>
        </w:rPr>
        <w:t xml:space="preserve">　</w:t>
      </w:r>
      <w:r>
        <w:rPr>
          <w:rFonts w:cs="Times New Roman"/>
          <w:i/>
          <w:iCs/>
          <w:color w:val="FF0000"/>
          <w:sz w:val="20"/>
          <w:szCs w:val="20"/>
        </w:rPr>
        <w:t xml:space="preserve">  </w:t>
      </w:r>
      <w:r>
        <w:rPr>
          <w:rFonts w:hint="eastAsia"/>
          <w:i/>
          <w:iCs/>
          <w:color w:val="FF0000"/>
          <w:sz w:val="20"/>
          <w:szCs w:val="20"/>
        </w:rPr>
        <w:t>さい。調査は，無料でできます。</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（目的）</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第２条　当会社は，次の事業を営むことを目的とする。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１　○○の製造販売</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２　○○の売買</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３　前各号に附帯する一切の事業</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（本店の所在地）</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第３条　当会社は，本店を○県○市に置く。</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i/>
          <w:iCs/>
          <w:color w:val="FF0000"/>
          <w:sz w:val="20"/>
          <w:szCs w:val="20"/>
        </w:rPr>
        <w:t>（注）定款に定める本店所在場所は最小行政区画まででも構いません。ただし，その場合には，発起</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i/>
          <w:iCs/>
          <w:color w:val="FF0000"/>
          <w:sz w:val="20"/>
          <w:szCs w:val="20"/>
        </w:rPr>
        <w:t xml:space="preserve">　　人の過半数により，「○丁目○番○号」まで含んだ本店の所在場所を決定しなければなりません。</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（公告の方法）</w:t>
      </w:r>
      <w:r>
        <w:rPr>
          <w:rFonts w:cs="Times New Roman"/>
        </w:rPr>
        <w:t xml:space="preserve"> </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第４条　当会社の公告は，官報に掲載してする。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b/>
          <w:bCs/>
        </w:rPr>
        <w:t xml:space="preserve">　　第２章　株　式</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（発行可能株式総数）</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第５条　当会社の発行する株式の総数は，○○○株とする。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（株式の譲渡制限）</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第６条　当会社の株式を譲渡するには、当会社の承認を受けなければならない。</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（株主名簿記載事項の記載又は記録の請求）</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第７条　当会社の株式取得者が株主名簿記載事項を株主名簿に記載又は記録するこ　　　とを請求するには，株式取得者とその取得した株式の株主として株主名簿に記載　　　され，若しくは記録された者又はその相続人その他の一般承継人が当会社所定の　　　書式による請求書に署名又は記名押印し，共同して請求しなければならない。</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２　前項の規定にかかわらず，利害関係人の利益を害するおそれがないも</w:t>
      </w:r>
      <w:r>
        <w:rPr>
          <w:rFonts w:hint="eastAsia"/>
        </w:rPr>
        <w:lastRenderedPageBreak/>
        <w:t>のとして　　　法務省令に定める場合には，株式取得者が単独で株主名簿記載事項を株主名簿に　　　記載又は記録することができる。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（質権の登録及び信託財産の表示）</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第８条　当会社の株式につき質権の登録又は信託財産の表示を請求するには，当会</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社所定の書式による請求書に記名押印し，これを提出しなければならない。その</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登録又は表示の抹消についても，同様とする。</w:t>
      </w:r>
    </w:p>
    <w:p w:rsidR="004B3D86" w:rsidRDefault="004B3D86" w:rsidP="004B3D86">
      <w:pPr>
        <w:tabs>
          <w:tab w:val="left" w:pos="604"/>
          <w:tab w:val="left" w:pos="9178"/>
          <w:tab w:val="left" w:pos="9298"/>
        </w:tabs>
        <w:adjustRightInd/>
        <w:spacing w:line="324" w:lineRule="exact"/>
        <w:rPr>
          <w:rFonts w:ascii="ＭＳ 明朝" w:cs="Times New Roman" w:hint="eastAsia"/>
        </w:rPr>
      </w:pPr>
      <w:r>
        <w:rPr>
          <w:rFonts w:cs="Times New Roman"/>
        </w:rPr>
        <w:t xml:space="preserve">      </w:t>
      </w:r>
      <w:r>
        <w:rPr>
          <w:rFonts w:hint="eastAsia"/>
        </w:rPr>
        <w:t>（手数料）</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第９条　前２条に定める請求をする場合には，当会社所定の手数料を支払わなけ</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ればならない。</w:t>
      </w:r>
    </w:p>
    <w:p w:rsidR="004B3D86" w:rsidRDefault="004B3D86" w:rsidP="004B3D86">
      <w:pPr>
        <w:tabs>
          <w:tab w:val="left" w:pos="484"/>
        </w:tabs>
        <w:adjustRightInd/>
        <w:spacing w:line="324" w:lineRule="exact"/>
        <w:rPr>
          <w:rFonts w:ascii="ＭＳ 明朝" w:cs="Times New Roman" w:hint="eastAsia"/>
        </w:rPr>
      </w:pPr>
      <w:r>
        <w:rPr>
          <w:rFonts w:cs="Times New Roman"/>
        </w:rPr>
        <w:t xml:space="preserve">  </w:t>
      </w:r>
      <w:r>
        <w:rPr>
          <w:rFonts w:hint="eastAsia"/>
        </w:rPr>
        <w:t xml:space="preserve">　（基準日）</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第</w:t>
      </w:r>
      <w:r>
        <w:rPr>
          <w:rFonts w:cs="Times New Roman"/>
        </w:rPr>
        <w:t>10</w:t>
      </w:r>
      <w:r>
        <w:rPr>
          <w:rFonts w:hint="eastAsia"/>
        </w:rPr>
        <w:t>条　当会社は，毎事業年度末日の最終株主名簿に記載された議決権を有する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株主（以下，「基準日株主」という。）をもって，その事業年度に関する定時株</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主総会において権利行使すべき株主とする。ただし，当該基準日株主の権利を害</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しない場合には，当会社は，基準日後に，募集株式の発行，合併，株式交換又は</w:t>
      </w:r>
    </w:p>
    <w:p w:rsidR="004B3D86" w:rsidRDefault="004B3D86" w:rsidP="004B3D86">
      <w:pPr>
        <w:tabs>
          <w:tab w:val="left" w:pos="484"/>
        </w:tabs>
        <w:adjustRightInd/>
        <w:spacing w:line="324" w:lineRule="exact"/>
        <w:rPr>
          <w:rFonts w:ascii="ＭＳ 明朝" w:cs="Times New Roman" w:hint="eastAsia"/>
        </w:rPr>
      </w:pPr>
      <w:r>
        <w:rPr>
          <w:rFonts w:cs="Times New Roman"/>
        </w:rPr>
        <w:t xml:space="preserve">  </w:t>
      </w:r>
      <w:r>
        <w:rPr>
          <w:rFonts w:hint="eastAsia"/>
        </w:rPr>
        <w:t xml:space="preserve">　　吸収分割等により株式を取得した者の全部又は一部を，当該定時株主総会におい</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て権利を行使することができる株主と定めることができる。</w:t>
      </w:r>
    </w:p>
    <w:p w:rsidR="004B3D86" w:rsidRDefault="004B3D86" w:rsidP="004B3D86">
      <w:pPr>
        <w:tabs>
          <w:tab w:val="left" w:pos="8936"/>
        </w:tabs>
        <w:adjustRightInd/>
        <w:spacing w:line="324" w:lineRule="exact"/>
        <w:rPr>
          <w:rFonts w:ascii="ＭＳ 明朝" w:cs="Times New Roman" w:hint="eastAsia"/>
        </w:rPr>
      </w:pPr>
      <w:r>
        <w:rPr>
          <w:rFonts w:cs="Times New Roman"/>
        </w:rPr>
        <w:t xml:space="preserve">  </w:t>
      </w:r>
      <w:r>
        <w:rPr>
          <w:rFonts w:hint="eastAsia"/>
        </w:rPr>
        <w:t xml:space="preserve">　２　前項のほか，株主又は質権者として権利を行使すべき者を確定するため必要が</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あるときは，取締役の決定により，臨時に基準日を定めることができる。ただ</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し，この場合には，その日を２週間前までに公告するものとする。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w:t>
      </w:r>
      <w:r>
        <w:rPr>
          <w:rFonts w:cs="Times New Roman"/>
        </w:rPr>
        <w:t xml:space="preserve">  </w:t>
      </w:r>
      <w:r>
        <w:rPr>
          <w:rFonts w:hint="eastAsia"/>
        </w:rPr>
        <w:t>（株主の住所等の届出）</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11</w:t>
      </w:r>
      <w:r>
        <w:rPr>
          <w:rFonts w:hint="eastAsia"/>
        </w:rPr>
        <w:t>条　当会社の株主及び登録された質権者又はその法定代理人若しくは代表者</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は，当会社所定の書式により，その氏名，住所及び印鑑を当会社に届け出なけれ</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ばならない。届出事項に変更が生じた場合における，その事項についても同様と</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（募集株式の発行）</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第</w:t>
      </w:r>
      <w:r>
        <w:rPr>
          <w:rFonts w:cs="Times New Roman"/>
        </w:rPr>
        <w:t>12</w:t>
      </w:r>
      <w:r>
        <w:rPr>
          <w:rFonts w:hint="eastAsia"/>
        </w:rPr>
        <w:t>条　募集株式の発行に必要な事項の決定は株主総会の特別決議によってする。</w:t>
      </w:r>
    </w:p>
    <w:p w:rsidR="004B3D86" w:rsidRDefault="004B3D86" w:rsidP="004B3D86">
      <w:pPr>
        <w:adjustRightInd/>
        <w:spacing w:line="324" w:lineRule="exact"/>
        <w:rPr>
          <w:rFonts w:ascii="ＭＳ 明朝" w:cs="Times New Roman" w:hint="eastAsia"/>
        </w:rPr>
      </w:pPr>
      <w:r>
        <w:rPr>
          <w:rFonts w:cs="Times New Roman"/>
        </w:rPr>
        <w:lastRenderedPageBreak/>
        <w:t xml:space="preserve">  </w:t>
      </w:r>
      <w:r>
        <w:rPr>
          <w:rFonts w:hint="eastAsia"/>
        </w:rPr>
        <w:t xml:space="preserve">　</w:t>
      </w:r>
      <w:r>
        <w:rPr>
          <w:rFonts w:hint="eastAsia"/>
          <w:b/>
          <w:bCs/>
        </w:rPr>
        <w:t xml:space="preserve">　　第３章</w:t>
      </w:r>
      <w:r>
        <w:rPr>
          <w:rFonts w:cs="Times New Roman"/>
        </w:rPr>
        <w:t xml:space="preserve">   </w:t>
      </w:r>
      <w:r>
        <w:rPr>
          <w:rFonts w:hint="eastAsia"/>
          <w:b/>
          <w:bCs/>
        </w:rPr>
        <w:t>株主総会</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（招集）</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13</w:t>
      </w:r>
      <w:r>
        <w:rPr>
          <w:rFonts w:hint="eastAsia"/>
        </w:rPr>
        <w:t>条　当会社の定時株主総会は，事業年度末日の翌日から３か月以内に招集し，</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臨時総会は，その必要がある場合に随時これを招集する。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２　株主総会を招集するには，会日より１週間前までに，株主に対して招集通知を</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発するものとする。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（議長）</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14</w:t>
      </w:r>
      <w:r>
        <w:rPr>
          <w:rFonts w:hint="eastAsia"/>
        </w:rPr>
        <w:t>条　株主総会の議長は，社長がこれにあたる。社長に事故があるときは，あ</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w:t>
      </w:r>
      <w:r>
        <w:rPr>
          <w:rFonts w:cs="Times New Roman"/>
        </w:rPr>
        <w:t xml:space="preserve"> </w:t>
      </w:r>
      <w:r>
        <w:rPr>
          <w:rFonts w:hint="eastAsia"/>
        </w:rPr>
        <w:t>らかじめ社長の定めた順序により他の取締役がこれに代わる。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（決議）</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15</w:t>
      </w:r>
      <w:r>
        <w:rPr>
          <w:rFonts w:hint="eastAsia"/>
        </w:rPr>
        <w:t>条　株主総会の決議は，法令又は定款に別段の定めがある場合のほか，出席</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した議決権のある株主の議決権の過半数をもって決する。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２　会社法第３０９条第２項に定める決議は，議決権を行使することができる株主</w:t>
      </w:r>
    </w:p>
    <w:p w:rsidR="004B3D86" w:rsidRDefault="004B3D86" w:rsidP="004B3D86">
      <w:pPr>
        <w:tabs>
          <w:tab w:val="left" w:pos="484"/>
        </w:tabs>
        <w:adjustRightInd/>
        <w:spacing w:line="324" w:lineRule="exact"/>
        <w:rPr>
          <w:rFonts w:ascii="ＭＳ 明朝" w:cs="Times New Roman" w:hint="eastAsia"/>
        </w:rPr>
      </w:pPr>
      <w:r>
        <w:rPr>
          <w:rFonts w:cs="Times New Roman"/>
        </w:rPr>
        <w:t xml:space="preserve">  </w:t>
      </w:r>
      <w:r>
        <w:rPr>
          <w:rFonts w:hint="eastAsia"/>
        </w:rPr>
        <w:t xml:space="preserve">　　の議決権の３分の１以上を有する株主が出席し，出席した当該株主の議決権の３</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分の２以上に当たる多数をもって行う。</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（議決権の代理行使）</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第</w:t>
      </w:r>
      <w:r>
        <w:rPr>
          <w:rFonts w:cs="Times New Roman"/>
        </w:rPr>
        <w:t>16</w:t>
      </w:r>
      <w:r>
        <w:rPr>
          <w:rFonts w:hint="eastAsia"/>
        </w:rPr>
        <w:t>条　株主又はその法定代理人は，当会社の議決権を有する株主又は親族を代</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理人として，議決権を行使することができる。ただし，この場合には，総会ごと</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に代理権を証する書面を提出しなければならない。</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b/>
          <w:bCs/>
        </w:rPr>
        <w:t xml:space="preserve">　　第４章</w:t>
      </w:r>
      <w:r>
        <w:rPr>
          <w:rFonts w:cs="Times New Roman"/>
        </w:rPr>
        <w:t xml:space="preserve">   </w:t>
      </w:r>
      <w:r>
        <w:rPr>
          <w:rFonts w:hint="eastAsia"/>
          <w:b/>
          <w:bCs/>
        </w:rPr>
        <w:t>取締役</w:t>
      </w:r>
    </w:p>
    <w:p w:rsidR="004B3D86" w:rsidRDefault="004B3D86" w:rsidP="004B3D86">
      <w:pPr>
        <w:tabs>
          <w:tab w:val="left" w:pos="484"/>
        </w:tabs>
        <w:adjustRightInd/>
        <w:spacing w:line="324" w:lineRule="exact"/>
        <w:rPr>
          <w:rFonts w:ascii="ＭＳ 明朝" w:cs="Times New Roman" w:hint="eastAsia"/>
        </w:rPr>
      </w:pPr>
      <w:r>
        <w:rPr>
          <w:rFonts w:cs="Times New Roman"/>
        </w:rPr>
        <w:t xml:space="preserve">  </w:t>
      </w:r>
      <w:r>
        <w:rPr>
          <w:rFonts w:hint="eastAsia"/>
        </w:rPr>
        <w:t xml:space="preserve">　（取締役の員数）</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17</w:t>
      </w:r>
      <w:r>
        <w:rPr>
          <w:rFonts w:hint="eastAsia"/>
        </w:rPr>
        <w:t>条　当会社の取締役は２名以内とする。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w:t>
      </w:r>
      <w:r>
        <w:rPr>
          <w:rFonts w:cs="Times New Roman"/>
        </w:rPr>
        <w:t xml:space="preserve">  </w:t>
      </w:r>
      <w:r>
        <w:rPr>
          <w:rFonts w:hint="eastAsia"/>
        </w:rPr>
        <w:t>（取締役の選任）</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18</w:t>
      </w:r>
      <w:r>
        <w:rPr>
          <w:rFonts w:hint="eastAsia"/>
        </w:rPr>
        <w:t>条　当会社の取締役は，株主総会において議決権を行使することができる株</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主の議決権の数の３分の１以上の議決権を有する株主が出席し，その議決権の過</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半数の決議によって選任する。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２　取締役の選任については，累積投票によらないものとする。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（取締役の任期）</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19</w:t>
      </w:r>
      <w:r>
        <w:rPr>
          <w:rFonts w:hint="eastAsia"/>
        </w:rPr>
        <w:t>条　取締役の任期はその選任後１０年以内に終了する事業年度のうち最</w:t>
      </w:r>
    </w:p>
    <w:p w:rsidR="004B3D86" w:rsidRDefault="004B3D86" w:rsidP="004B3D86">
      <w:pPr>
        <w:adjustRightInd/>
        <w:spacing w:line="324" w:lineRule="exact"/>
        <w:rPr>
          <w:rFonts w:ascii="ＭＳ 明朝" w:cs="Times New Roman" w:hint="eastAsia"/>
        </w:rPr>
      </w:pPr>
      <w:r>
        <w:rPr>
          <w:rFonts w:cs="Times New Roman"/>
        </w:rPr>
        <w:lastRenderedPageBreak/>
        <w:t xml:space="preserve">  </w:t>
      </w:r>
      <w:r>
        <w:rPr>
          <w:rFonts w:hint="eastAsia"/>
        </w:rPr>
        <w:t xml:space="preserve">　　終のものに関する定時総会の終結の時までとする。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２　補欠又は増員により選任された取締役は，他の取締役の任期の残存期間と同一</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（報酬及び退職慰労金）</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20</w:t>
      </w:r>
      <w:r>
        <w:rPr>
          <w:rFonts w:hint="eastAsia"/>
        </w:rPr>
        <w:t>条　取締役の報酬及び退職慰労金はそれぞれ株主総会の決議をもって定める。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b/>
          <w:bCs/>
        </w:rPr>
        <w:t xml:space="preserve">　　第５章</w:t>
      </w:r>
      <w:r>
        <w:rPr>
          <w:rFonts w:cs="Times New Roman"/>
        </w:rPr>
        <w:t xml:space="preserve">   </w:t>
      </w:r>
      <w:r>
        <w:rPr>
          <w:rFonts w:hint="eastAsia"/>
          <w:b/>
          <w:bCs/>
        </w:rPr>
        <w:t>計　算</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（事業年度）</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21</w:t>
      </w:r>
      <w:r>
        <w:rPr>
          <w:rFonts w:hint="eastAsia"/>
        </w:rPr>
        <w:t>条　当会社の事業年度は年１期とし，毎年４月１日から翌年３月３１日まで</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w:t>
      </w:r>
      <w:r>
        <w:rPr>
          <w:rFonts w:cs="Times New Roman"/>
        </w:rPr>
        <w:t xml:space="preserve"> </w:t>
      </w:r>
      <w:r>
        <w:rPr>
          <w:rFonts w:hint="eastAsia"/>
        </w:rPr>
        <w:t>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（剰余金の配当）</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22</w:t>
      </w:r>
      <w:r>
        <w:rPr>
          <w:rFonts w:hint="eastAsia"/>
        </w:rPr>
        <w:t>条　剰余金は，毎事業年度末日現在における株主名簿に記載された株主又は</w:t>
      </w:r>
    </w:p>
    <w:p w:rsidR="004B3D86" w:rsidRDefault="004B3D86" w:rsidP="004B3D86">
      <w:pPr>
        <w:adjustRightInd/>
        <w:spacing w:line="324" w:lineRule="exact"/>
        <w:rPr>
          <w:rFonts w:hint="eastAsia"/>
        </w:rPr>
      </w:pPr>
      <w:r>
        <w:rPr>
          <w:rFonts w:cs="Times New Roman"/>
        </w:rPr>
        <w:t xml:space="preserve">  </w:t>
      </w:r>
      <w:r>
        <w:rPr>
          <w:rFonts w:hint="eastAsia"/>
        </w:rPr>
        <w:t xml:space="preserve">　　質権者に配当する。</w:t>
      </w:r>
    </w:p>
    <w:p w:rsidR="004B3D86" w:rsidRDefault="004B3D86" w:rsidP="004B3D86">
      <w:pPr>
        <w:adjustRightInd/>
        <w:spacing w:line="324" w:lineRule="exact"/>
        <w:rPr>
          <w:rFonts w:ascii="ＭＳ 明朝" w:cs="Times New Roman"/>
        </w:rPr>
      </w:pPr>
      <w:r>
        <w:rPr>
          <w:rFonts w:hint="eastAsia"/>
        </w:rPr>
        <w:t xml:space="preserve">　　（配当金の除斥期間）</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23</w:t>
      </w:r>
      <w:r>
        <w:rPr>
          <w:rFonts w:hint="eastAsia"/>
        </w:rPr>
        <w:t>条　当会社が，株主に対して剰余金の支払の提供をしてから満３年を経過</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したときは，当会社はその支払の義務を免れるものとする。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b/>
          <w:bCs/>
        </w:rPr>
        <w:t xml:space="preserve">　　第６章</w:t>
      </w:r>
      <w:r>
        <w:rPr>
          <w:rFonts w:cs="Times New Roman"/>
        </w:rPr>
        <w:t xml:space="preserve">   </w:t>
      </w:r>
      <w:r>
        <w:rPr>
          <w:rFonts w:hint="eastAsia"/>
          <w:b/>
          <w:bCs/>
        </w:rPr>
        <w:t>附　則</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（設立に際して出資される財産の価額）</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24</w:t>
      </w:r>
      <w:r>
        <w:rPr>
          <w:rFonts w:hint="eastAsia"/>
        </w:rPr>
        <w:t>条　当会社の設立に際して出資される財産の最低額は，金○万円とする。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（最初の事業年度）</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25</w:t>
      </w:r>
      <w:r>
        <w:rPr>
          <w:rFonts w:hint="eastAsia"/>
        </w:rPr>
        <w:t>条　当会社の第１期の事業年度は，当会社成立の日から平成○年３月３１日</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までとする。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（発起人）</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第</w:t>
      </w:r>
      <w:r>
        <w:rPr>
          <w:rFonts w:cs="Times New Roman"/>
        </w:rPr>
        <w:t>26</w:t>
      </w:r>
      <w:r>
        <w:rPr>
          <w:rFonts w:hint="eastAsia"/>
        </w:rPr>
        <w:t>条　発起人の氏名，住所及び発起人が設立に際して引き受けた株式数は，次</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のとおりである。</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○県○市○町○丁目○番○号　○　○　○　○</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普通株式　　○○株</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w:t>
      </w:r>
      <w:r>
        <w:rPr>
          <w:rFonts w:cs="Times New Roman"/>
        </w:rPr>
        <w:t xml:space="preserve"> </w:t>
      </w:r>
      <w:r>
        <w:rPr>
          <w:rFonts w:hint="eastAsia"/>
        </w:rPr>
        <w:t>○県○市○町○丁目○番○号　○　○　○　○</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普通株式　　○○株　　</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i/>
          <w:iCs/>
          <w:color w:val="FF0000"/>
          <w:sz w:val="20"/>
          <w:szCs w:val="20"/>
        </w:rPr>
        <w:t xml:space="preserve">　（注）発起人の引受株式数の記載が定款にあるときは，会社法第３２条第１項第１号の事項に係る</w:t>
      </w:r>
    </w:p>
    <w:p w:rsidR="004B3D86" w:rsidRDefault="004B3D86" w:rsidP="004B3D86">
      <w:pPr>
        <w:adjustRightInd/>
        <w:spacing w:line="324" w:lineRule="exact"/>
        <w:rPr>
          <w:rFonts w:ascii="ＭＳ 明朝" w:cs="Times New Roman" w:hint="eastAsia"/>
        </w:rPr>
      </w:pPr>
      <w:r>
        <w:rPr>
          <w:rFonts w:cs="Times New Roman"/>
        </w:rPr>
        <w:lastRenderedPageBreak/>
        <w:t xml:space="preserve">  </w:t>
      </w:r>
      <w:r>
        <w:rPr>
          <w:rFonts w:hint="eastAsia"/>
          <w:i/>
          <w:iCs/>
          <w:color w:val="FF0000"/>
          <w:sz w:val="20"/>
          <w:szCs w:val="20"/>
        </w:rPr>
        <w:t xml:space="preserve">　　発起人の同意書を申請書に添付する必要はありません。この場合，申請書には，「○○は定款の</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i/>
          <w:iCs/>
          <w:color w:val="FF0000"/>
          <w:sz w:val="20"/>
          <w:szCs w:val="20"/>
        </w:rPr>
        <w:t xml:space="preserve">　　記載を援用する。」と記載してください。</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以上，○○商事株式会社の設立のため，この定款を作成し，発起人が次に記名</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押印する。</w:t>
      </w:r>
    </w:p>
    <w:p w:rsidR="004B3D86" w:rsidRDefault="004B3D86" w:rsidP="004B3D86">
      <w:pPr>
        <w:adjustRightInd/>
        <w:spacing w:line="324" w:lineRule="exact"/>
        <w:rPr>
          <w:rFonts w:ascii="ＭＳ 明朝" w:cs="Times New Roman" w:hint="eastAsia"/>
        </w:rPr>
      </w:pPr>
      <w:r>
        <w:rPr>
          <w:rFonts w:hint="eastAsia"/>
        </w:rPr>
        <w:pict>
          <v:oval id="_x0000_s1027" style="position:absolute;left:0;text-align:left;margin-left:276pt;margin-top:6.8pt;width:27.9pt;height:27.9pt;z-index:251661312" o:allowincell="f" filled="f" strokeweight=".20158mm"/>
        </w:pict>
      </w:r>
      <w:r>
        <w:rPr>
          <w:rFonts w:cs="Times New Roman"/>
        </w:rPr>
        <w:t xml:space="preserve">           </w:t>
      </w:r>
      <w:r>
        <w:rPr>
          <w:rFonts w:hint="eastAsia"/>
        </w:rPr>
        <w:t>平成○年○月○日</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 xml:space="preserve">　　　　　　　　　　発起人　○　○　○　○</w:t>
      </w:r>
      <w:r>
        <w:rPr>
          <w:rFonts w:cs="Times New Roman"/>
        </w:rPr>
        <w:t xml:space="preserve">   </w:t>
      </w:r>
      <w:r>
        <w:rPr>
          <w:rFonts w:hint="eastAsia"/>
        </w:rPr>
        <w:t>印</w:t>
      </w:r>
    </w:p>
    <w:p w:rsidR="004B3D86" w:rsidRDefault="004B3D86" w:rsidP="004B3D86">
      <w:pPr>
        <w:adjustRightInd/>
        <w:spacing w:line="324" w:lineRule="exact"/>
        <w:rPr>
          <w:rFonts w:ascii="ＭＳ 明朝" w:cs="Times New Roman" w:hint="eastAsia"/>
        </w:rPr>
      </w:pPr>
      <w:r>
        <w:rPr>
          <w:rFonts w:hint="eastAsia"/>
        </w:rPr>
        <w:pict>
          <v:oval id="_x0000_s1026" style="position:absolute;left:0;text-align:left;margin-left:276.4pt;margin-top:9.1pt;width:27.9pt;height:27.9pt;z-index:251660288" o:allowincell="f" filled="f" strokeweight=".20158mm"/>
        </w:pict>
      </w:r>
      <w:r>
        <w:rPr>
          <w:rFonts w:cs="Times New Roman"/>
        </w:rPr>
        <w:t xml:space="preserve">  </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rPr>
        <w:t>発起人　○　○　○　○</w:t>
      </w:r>
      <w:r>
        <w:rPr>
          <w:rFonts w:cs="Times New Roman"/>
        </w:rPr>
        <w:t xml:space="preserve">   </w:t>
      </w:r>
      <w:r>
        <w:rPr>
          <w:rFonts w:hint="eastAsia"/>
        </w:rPr>
        <w:t>印</w:t>
      </w: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i/>
          <w:iCs/>
          <w:color w:val="FF0000"/>
          <w:sz w:val="20"/>
          <w:szCs w:val="20"/>
        </w:rPr>
        <w:t>（注）公証人の認証を受けてください。</w:t>
      </w:r>
    </w:p>
    <w:p w:rsidR="004B3D86" w:rsidRDefault="004B3D86" w:rsidP="004B3D86">
      <w:pPr>
        <w:adjustRightInd/>
        <w:spacing w:line="324" w:lineRule="exact"/>
        <w:rPr>
          <w:rFonts w:ascii="ＭＳ 明朝" w:cs="Times New Roman" w:hint="eastAsia"/>
        </w:rPr>
      </w:pPr>
    </w:p>
    <w:p w:rsidR="004B3D86" w:rsidRDefault="004B3D86" w:rsidP="004B3D86">
      <w:pPr>
        <w:adjustRightInd/>
        <w:spacing w:line="324" w:lineRule="exact"/>
        <w:rPr>
          <w:rFonts w:ascii="ＭＳ 明朝" w:cs="Times New Roman" w:hint="eastAsia"/>
        </w:rPr>
      </w:pPr>
    </w:p>
    <w:p w:rsidR="004B3D86" w:rsidRDefault="004B3D86" w:rsidP="004B3D86">
      <w:pPr>
        <w:adjustRightInd/>
        <w:spacing w:line="324" w:lineRule="exact"/>
        <w:rPr>
          <w:rFonts w:ascii="ＭＳ 明朝" w:cs="Times New Roman" w:hint="eastAsia"/>
        </w:rPr>
      </w:pPr>
    </w:p>
    <w:p w:rsidR="004B3D86" w:rsidRDefault="004B3D86" w:rsidP="004B3D86">
      <w:pPr>
        <w:adjustRightInd/>
        <w:spacing w:line="324" w:lineRule="exact"/>
        <w:rPr>
          <w:rFonts w:ascii="ＭＳ 明朝" w:cs="Times New Roman" w:hint="eastAsia"/>
        </w:rPr>
      </w:pPr>
    </w:p>
    <w:p w:rsidR="004B3D86" w:rsidRDefault="004B3D86" w:rsidP="004B3D86">
      <w:pPr>
        <w:adjustRightInd/>
        <w:spacing w:line="324" w:lineRule="exact"/>
        <w:rPr>
          <w:rFonts w:ascii="ＭＳ 明朝" w:cs="Times New Roman" w:hint="eastAsia"/>
        </w:rPr>
      </w:pPr>
    </w:p>
    <w:p w:rsidR="004B3D86" w:rsidRDefault="004B3D86" w:rsidP="004B3D86">
      <w:pPr>
        <w:adjustRightInd/>
        <w:spacing w:line="324" w:lineRule="exact"/>
        <w:rPr>
          <w:rFonts w:ascii="ＭＳ 明朝" w:cs="Times New Roman" w:hint="eastAsia"/>
        </w:rPr>
      </w:pPr>
    </w:p>
    <w:p w:rsidR="004B3D86" w:rsidRDefault="004B3D86" w:rsidP="004B3D86">
      <w:pPr>
        <w:adjustRightInd/>
        <w:spacing w:line="324" w:lineRule="exact"/>
        <w:rPr>
          <w:rFonts w:ascii="ＭＳ 明朝" w:cs="Times New Roman" w:hint="eastAsia"/>
        </w:rPr>
      </w:pPr>
      <w:r>
        <w:rPr>
          <w:rFonts w:cs="Times New Roman"/>
        </w:rPr>
        <w:t xml:space="preserve">   </w:t>
      </w:r>
      <w:r>
        <w:rPr>
          <w:rFonts w:hint="eastAsia"/>
          <w:i/>
          <w:iCs/>
          <w:color w:val="FF0000"/>
          <w:sz w:val="20"/>
          <w:szCs w:val="20"/>
        </w:rPr>
        <w:t>（参考）</w:t>
      </w:r>
      <w:r>
        <w:rPr>
          <w:rFonts w:cs="Times New Roman"/>
          <w:color w:val="FF0000"/>
          <w:sz w:val="20"/>
          <w:szCs w:val="20"/>
        </w:rPr>
        <w:t xml:space="preserve"> </w:t>
      </w:r>
      <w:r>
        <w:rPr>
          <w:rFonts w:hint="eastAsia"/>
          <w:i/>
          <w:iCs/>
          <w:color w:val="FF0000"/>
          <w:sz w:val="20"/>
          <w:szCs w:val="20"/>
        </w:rPr>
        <w:t>定款の記載事項</w:t>
      </w:r>
    </w:p>
    <w:p w:rsidR="004B3D86" w:rsidRDefault="004B3D86" w:rsidP="004B3D86">
      <w:pPr>
        <w:adjustRightInd/>
        <w:spacing w:line="324" w:lineRule="exact"/>
        <w:rPr>
          <w:rFonts w:ascii="ＭＳ 明朝" w:cs="Times New Roman" w:hint="eastAsia"/>
        </w:rPr>
      </w:pPr>
      <w:r>
        <w:rPr>
          <w:rFonts w:cs="Times New Roman"/>
          <w:color w:val="FF0000"/>
          <w:sz w:val="20"/>
          <w:szCs w:val="20"/>
        </w:rPr>
        <w:t xml:space="preserve">      </w:t>
      </w:r>
      <w:r>
        <w:rPr>
          <w:rFonts w:hint="eastAsia"/>
          <w:i/>
          <w:iCs/>
          <w:color w:val="FF0000"/>
          <w:sz w:val="20"/>
          <w:szCs w:val="20"/>
        </w:rPr>
        <w:t>絶対的記載事項</w:t>
      </w:r>
      <w:r>
        <w:rPr>
          <w:rFonts w:cs="Times New Roman"/>
          <w:color w:val="FF0000"/>
          <w:sz w:val="20"/>
          <w:szCs w:val="20"/>
        </w:rPr>
        <w:t xml:space="preserve">  </w:t>
      </w:r>
      <w:r>
        <w:rPr>
          <w:rFonts w:hint="eastAsia"/>
          <w:i/>
          <w:iCs/>
          <w:color w:val="FF0000"/>
          <w:sz w:val="20"/>
          <w:szCs w:val="20"/>
        </w:rPr>
        <w:t>（必ず記載しなければならない事項）</w:t>
      </w:r>
    </w:p>
    <w:p w:rsidR="004B3D86" w:rsidRDefault="004B3D86" w:rsidP="004B3D86">
      <w:pPr>
        <w:adjustRightInd/>
        <w:spacing w:line="324" w:lineRule="exact"/>
        <w:rPr>
          <w:rFonts w:ascii="ＭＳ 明朝" w:cs="Times New Roman" w:hint="eastAsia"/>
        </w:rPr>
      </w:pPr>
      <w:r>
        <w:rPr>
          <w:rFonts w:cs="Times New Roman"/>
          <w:color w:val="FF0000"/>
          <w:sz w:val="20"/>
          <w:szCs w:val="20"/>
        </w:rPr>
        <w:t xml:space="preserve">           </w:t>
      </w:r>
      <w:r>
        <w:rPr>
          <w:rFonts w:hint="eastAsia"/>
          <w:i/>
          <w:iCs/>
          <w:color w:val="FF0000"/>
          <w:sz w:val="20"/>
          <w:szCs w:val="20"/>
        </w:rPr>
        <w:t>（１）目的</w:t>
      </w:r>
    </w:p>
    <w:p w:rsidR="004B3D86" w:rsidRDefault="004B3D86" w:rsidP="004B3D86">
      <w:pPr>
        <w:adjustRightInd/>
        <w:spacing w:line="324" w:lineRule="exact"/>
        <w:rPr>
          <w:rFonts w:ascii="ＭＳ 明朝" w:cs="Times New Roman" w:hint="eastAsia"/>
        </w:rPr>
      </w:pPr>
      <w:r>
        <w:rPr>
          <w:rFonts w:cs="Times New Roman"/>
          <w:color w:val="FF0000"/>
          <w:sz w:val="20"/>
          <w:szCs w:val="20"/>
        </w:rPr>
        <w:t xml:space="preserve">           </w:t>
      </w:r>
      <w:r>
        <w:rPr>
          <w:rFonts w:hint="eastAsia"/>
          <w:i/>
          <w:iCs/>
          <w:color w:val="FF0000"/>
          <w:sz w:val="20"/>
          <w:szCs w:val="20"/>
        </w:rPr>
        <w:t>（２）商号</w:t>
      </w:r>
    </w:p>
    <w:p w:rsidR="004B3D86" w:rsidRDefault="004B3D86" w:rsidP="004B3D86">
      <w:pPr>
        <w:adjustRightInd/>
        <w:spacing w:line="324" w:lineRule="exact"/>
        <w:rPr>
          <w:rFonts w:ascii="ＭＳ 明朝" w:cs="Times New Roman" w:hint="eastAsia"/>
        </w:rPr>
      </w:pPr>
      <w:r>
        <w:rPr>
          <w:rFonts w:cs="Times New Roman"/>
          <w:color w:val="FF0000"/>
          <w:sz w:val="20"/>
          <w:szCs w:val="20"/>
        </w:rPr>
        <w:t xml:space="preserve">           </w:t>
      </w:r>
      <w:r>
        <w:rPr>
          <w:rFonts w:hint="eastAsia"/>
          <w:i/>
          <w:iCs/>
          <w:color w:val="FF0000"/>
          <w:sz w:val="20"/>
          <w:szCs w:val="20"/>
        </w:rPr>
        <w:t>（３）本店の所在地</w:t>
      </w:r>
    </w:p>
    <w:p w:rsidR="004B3D86" w:rsidRDefault="004B3D86" w:rsidP="004B3D86">
      <w:pPr>
        <w:adjustRightInd/>
        <w:spacing w:line="324" w:lineRule="exact"/>
        <w:rPr>
          <w:rFonts w:ascii="ＭＳ 明朝" w:cs="Times New Roman" w:hint="eastAsia"/>
        </w:rPr>
      </w:pPr>
      <w:r>
        <w:rPr>
          <w:rFonts w:cs="Times New Roman"/>
          <w:color w:val="FF0000"/>
          <w:sz w:val="20"/>
          <w:szCs w:val="20"/>
        </w:rPr>
        <w:t xml:space="preserve">           </w:t>
      </w:r>
      <w:r>
        <w:rPr>
          <w:rFonts w:hint="eastAsia"/>
          <w:i/>
          <w:iCs/>
          <w:color w:val="FF0000"/>
          <w:sz w:val="20"/>
          <w:szCs w:val="20"/>
        </w:rPr>
        <w:t>（４）設立に際して出資される財産の価額又はその最低額</w:t>
      </w:r>
    </w:p>
    <w:p w:rsidR="004B3D86" w:rsidRDefault="004B3D86" w:rsidP="004B3D86">
      <w:pPr>
        <w:adjustRightInd/>
        <w:spacing w:line="324" w:lineRule="exact"/>
        <w:rPr>
          <w:rFonts w:ascii="ＭＳ 明朝" w:cs="Times New Roman" w:hint="eastAsia"/>
        </w:rPr>
      </w:pPr>
      <w:r>
        <w:rPr>
          <w:rFonts w:cs="Times New Roman"/>
          <w:color w:val="FF0000"/>
          <w:sz w:val="20"/>
          <w:szCs w:val="20"/>
        </w:rPr>
        <w:t xml:space="preserve">           </w:t>
      </w:r>
      <w:r>
        <w:rPr>
          <w:rFonts w:hint="eastAsia"/>
          <w:i/>
          <w:iCs/>
          <w:color w:val="FF0000"/>
          <w:sz w:val="20"/>
          <w:szCs w:val="20"/>
        </w:rPr>
        <w:t>（５）発起人の氏名又は名称及び住所</w:t>
      </w:r>
    </w:p>
    <w:p w:rsidR="004B3D86" w:rsidRDefault="004B3D86" w:rsidP="004B3D86">
      <w:pPr>
        <w:adjustRightInd/>
        <w:spacing w:line="324" w:lineRule="exact"/>
        <w:ind w:left="600" w:hangingChars="300" w:hanging="600"/>
        <w:rPr>
          <w:rFonts w:ascii="ＭＳ 明朝" w:cs="Times New Roman" w:hint="eastAsia"/>
        </w:rPr>
      </w:pPr>
      <w:r>
        <w:rPr>
          <w:rFonts w:cs="Times New Roman"/>
          <w:color w:val="FF0000"/>
          <w:sz w:val="20"/>
          <w:szCs w:val="20"/>
        </w:rPr>
        <w:t xml:space="preserve">      </w:t>
      </w:r>
      <w:r>
        <w:rPr>
          <w:rFonts w:hint="eastAsia"/>
          <w:i/>
          <w:iCs/>
          <w:color w:val="FF0000"/>
          <w:sz w:val="20"/>
          <w:szCs w:val="20"/>
        </w:rPr>
        <w:t>相対的記載事項</w:t>
      </w:r>
      <w:r>
        <w:rPr>
          <w:rFonts w:cs="Times New Roman"/>
          <w:color w:val="FF0000"/>
          <w:sz w:val="20"/>
          <w:szCs w:val="20"/>
        </w:rPr>
        <w:t xml:space="preserve">  </w:t>
      </w:r>
      <w:r>
        <w:rPr>
          <w:rFonts w:hint="eastAsia"/>
          <w:i/>
          <w:iCs/>
          <w:color w:val="FF0000"/>
          <w:sz w:val="20"/>
          <w:szCs w:val="20"/>
        </w:rPr>
        <w:t>（定款に記載しなくても定款そのものの効力には影響がありませんが，会社にと　　　って効力を持たせようとするには必ず定款に記載しなければならない事項）</w:t>
      </w:r>
    </w:p>
    <w:p w:rsidR="004B3D86" w:rsidRDefault="004B3D86" w:rsidP="004B3D86">
      <w:pPr>
        <w:adjustRightInd/>
        <w:spacing w:line="324" w:lineRule="exact"/>
        <w:rPr>
          <w:rFonts w:ascii="ＭＳ 明朝" w:cs="Times New Roman" w:hint="eastAsia"/>
        </w:rPr>
      </w:pPr>
      <w:r>
        <w:rPr>
          <w:rFonts w:cs="Times New Roman"/>
        </w:rPr>
        <w:t xml:space="preserve">        </w:t>
      </w:r>
      <w:r>
        <w:rPr>
          <w:rFonts w:cs="Times New Roman"/>
          <w:i/>
          <w:iCs/>
          <w:color w:val="FF0000"/>
          <w:sz w:val="20"/>
          <w:szCs w:val="20"/>
        </w:rPr>
        <w:t xml:space="preserve"> </w:t>
      </w:r>
      <w:r>
        <w:rPr>
          <w:rFonts w:hint="eastAsia"/>
          <w:i/>
          <w:iCs/>
          <w:color w:val="FF0000"/>
          <w:sz w:val="20"/>
          <w:szCs w:val="20"/>
        </w:rPr>
        <w:t>（例）</w:t>
      </w:r>
    </w:p>
    <w:p w:rsidR="004B3D86" w:rsidRDefault="004B3D86" w:rsidP="004B3D86">
      <w:pPr>
        <w:adjustRightInd/>
        <w:spacing w:line="324" w:lineRule="exact"/>
        <w:ind w:left="1400" w:hangingChars="700" w:hanging="1400"/>
        <w:rPr>
          <w:rFonts w:ascii="ＭＳ 明朝" w:cs="Times New Roman" w:hint="eastAsia"/>
        </w:rPr>
      </w:pPr>
      <w:r>
        <w:rPr>
          <w:rFonts w:cs="Times New Roman"/>
          <w:color w:val="FF0000"/>
          <w:sz w:val="20"/>
          <w:szCs w:val="20"/>
        </w:rPr>
        <w:t xml:space="preserve">           </w:t>
      </w:r>
      <w:r>
        <w:rPr>
          <w:rFonts w:hint="eastAsia"/>
          <w:i/>
          <w:iCs/>
          <w:color w:val="FF0000"/>
          <w:sz w:val="20"/>
          <w:szCs w:val="20"/>
        </w:rPr>
        <w:t>（１）現物出資をする者の氏名又は名称，出資の目的たる財産及びその価額並びに</w:t>
      </w:r>
      <w:r>
        <w:rPr>
          <w:rFonts w:hint="eastAsia"/>
          <w:color w:val="FF0000"/>
          <w:sz w:val="20"/>
          <w:szCs w:val="20"/>
        </w:rPr>
        <w:t>その者</w:t>
      </w:r>
      <w:r>
        <w:rPr>
          <w:rFonts w:hint="eastAsia"/>
          <w:i/>
          <w:iCs/>
          <w:color w:val="FF0000"/>
          <w:sz w:val="20"/>
          <w:szCs w:val="20"/>
        </w:rPr>
        <w:t>に　　　　　　　対して割り当てる設立時発行株式の種類及び数</w:t>
      </w:r>
    </w:p>
    <w:p w:rsidR="004B3D86" w:rsidRDefault="004B3D86" w:rsidP="004B3D86">
      <w:pPr>
        <w:adjustRightInd/>
        <w:spacing w:line="324" w:lineRule="exact"/>
        <w:ind w:left="1400" w:hangingChars="700" w:hanging="1400"/>
        <w:rPr>
          <w:rFonts w:ascii="ＭＳ 明朝" w:cs="Times New Roman" w:hint="eastAsia"/>
        </w:rPr>
      </w:pPr>
      <w:r>
        <w:rPr>
          <w:rFonts w:cs="Times New Roman"/>
          <w:color w:val="FF0000"/>
          <w:sz w:val="20"/>
          <w:szCs w:val="20"/>
        </w:rPr>
        <w:t xml:space="preserve">           </w:t>
      </w:r>
      <w:r>
        <w:rPr>
          <w:rFonts w:hint="eastAsia"/>
          <w:i/>
          <w:iCs/>
          <w:color w:val="FF0000"/>
          <w:sz w:val="20"/>
          <w:szCs w:val="20"/>
        </w:rPr>
        <w:t>（２）会社の成立後に譲り受けることを約した財産及びその価額並びにその譲渡人の氏名又　　　　　　　は名称</w:t>
      </w:r>
    </w:p>
    <w:p w:rsidR="004B3D86" w:rsidRDefault="004B3D86" w:rsidP="004B3D86">
      <w:pPr>
        <w:adjustRightInd/>
        <w:spacing w:line="324" w:lineRule="exact"/>
        <w:ind w:left="1400" w:hangingChars="700" w:hanging="1400"/>
        <w:rPr>
          <w:rFonts w:ascii="ＭＳ 明朝" w:cs="Times New Roman" w:hint="eastAsia"/>
        </w:rPr>
      </w:pPr>
      <w:r>
        <w:rPr>
          <w:rFonts w:cs="Times New Roman"/>
          <w:color w:val="FF0000"/>
          <w:sz w:val="20"/>
          <w:szCs w:val="20"/>
        </w:rPr>
        <w:t xml:space="preserve">           </w:t>
      </w:r>
      <w:r>
        <w:rPr>
          <w:rFonts w:hint="eastAsia"/>
          <w:i/>
          <w:iCs/>
          <w:color w:val="FF0000"/>
          <w:sz w:val="20"/>
          <w:szCs w:val="20"/>
        </w:rPr>
        <w:t>（３）株式会社の成立により発起人が受ける報酬その他の特別の利益及びその発起人の氏名　　　　　　　又は名称</w:t>
      </w:r>
    </w:p>
    <w:p w:rsidR="004B3D86" w:rsidRDefault="004B3D86" w:rsidP="004B3D86">
      <w:pPr>
        <w:adjustRightInd/>
        <w:spacing w:line="324" w:lineRule="exact"/>
        <w:rPr>
          <w:rFonts w:ascii="ＭＳ 明朝" w:cs="Times New Roman" w:hint="eastAsia"/>
        </w:rPr>
      </w:pPr>
      <w:r>
        <w:rPr>
          <w:rFonts w:hint="eastAsia"/>
          <w:i/>
          <w:iCs/>
          <w:color w:val="FF0000"/>
          <w:sz w:val="20"/>
          <w:szCs w:val="20"/>
        </w:rPr>
        <w:t xml:space="preserve">　　　　　</w:t>
      </w:r>
      <w:r>
        <w:rPr>
          <w:rFonts w:cs="Times New Roman"/>
          <w:i/>
          <w:iCs/>
          <w:color w:val="FF0000"/>
          <w:sz w:val="20"/>
          <w:szCs w:val="20"/>
        </w:rPr>
        <w:t xml:space="preserve"> </w:t>
      </w:r>
      <w:r>
        <w:rPr>
          <w:rFonts w:hint="eastAsia"/>
          <w:i/>
          <w:iCs/>
          <w:color w:val="FF0000"/>
          <w:sz w:val="20"/>
          <w:szCs w:val="20"/>
        </w:rPr>
        <w:t>（４）株式会社の負担する設立に関する費用</w:t>
      </w:r>
    </w:p>
    <w:p w:rsidR="004B3D86" w:rsidRDefault="004B3D86" w:rsidP="004B3D86">
      <w:pPr>
        <w:adjustRightInd/>
        <w:spacing w:line="324" w:lineRule="exact"/>
        <w:ind w:left="600" w:hangingChars="300" w:hanging="600"/>
        <w:rPr>
          <w:rFonts w:ascii="ＭＳ 明朝" w:cs="Times New Roman" w:hint="eastAsia"/>
        </w:rPr>
      </w:pPr>
      <w:r>
        <w:rPr>
          <w:rFonts w:cs="Times New Roman"/>
          <w:color w:val="FF0000"/>
          <w:sz w:val="20"/>
          <w:szCs w:val="20"/>
        </w:rPr>
        <w:t xml:space="preserve">      </w:t>
      </w:r>
      <w:r>
        <w:rPr>
          <w:rFonts w:hint="eastAsia"/>
          <w:i/>
          <w:iCs/>
          <w:color w:val="FF0000"/>
          <w:sz w:val="20"/>
          <w:szCs w:val="20"/>
        </w:rPr>
        <w:t>任意的記載事項　（定款には，公序良俗又は会社の本質に反しない限り，いかなる事項も定めるこ　　　とができます。）</w:t>
      </w:r>
    </w:p>
    <w:p w:rsidR="004B3D86" w:rsidRDefault="004B3D86" w:rsidP="004B3D86">
      <w:pPr>
        <w:adjustRightInd/>
        <w:spacing w:line="324" w:lineRule="exact"/>
        <w:rPr>
          <w:rFonts w:ascii="ＭＳ 明朝" w:cs="Times New Roman" w:hint="eastAsia"/>
        </w:rPr>
      </w:pPr>
    </w:p>
    <w:p w:rsidR="00542723" w:rsidRDefault="00542723">
      <w:pPr>
        <w:rPr>
          <w:rFonts w:hint="eastAsia"/>
        </w:rPr>
      </w:pPr>
    </w:p>
    <w:sectPr w:rsidR="00542723" w:rsidSect="0054272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B3D86"/>
    <w:rsid w:val="004B3D86"/>
    <w:rsid w:val="005427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D86"/>
    <w:pPr>
      <w:widowControl w:val="0"/>
      <w:overflowPunct w:val="0"/>
      <w:adjustRightInd w:val="0"/>
      <w:jc w:val="both"/>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613</Words>
  <Characters>3496</Characters>
  <Application>Microsoft Office Word</Application>
  <DocSecurity>0</DocSecurity>
  <Lines>29</Lines>
  <Paragraphs>8</Paragraphs>
  <ScaleCrop>false</ScaleCrop>
  <Company>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石割　由紀人</dc:creator>
  <cp:keywords/>
  <dc:description/>
  <cp:lastModifiedBy>石割　由紀人</cp:lastModifiedBy>
  <cp:revision>1</cp:revision>
  <dcterms:created xsi:type="dcterms:W3CDTF">2010-01-28T09:56:00Z</dcterms:created>
  <dcterms:modified xsi:type="dcterms:W3CDTF">2010-01-28T09:57:00Z</dcterms:modified>
</cp:coreProperties>
</file>